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BC" w:rsidRPr="002A6DB3" w:rsidRDefault="001834EB" w:rsidP="00913EBC">
      <w:pPr>
        <w:rPr>
          <w:rFonts w:cstheme="minorHAnsi"/>
          <w:b/>
          <w:sz w:val="24"/>
          <w:szCs w:val="24"/>
        </w:rPr>
      </w:pPr>
      <w:bookmarkStart w:id="0" w:name="categories"/>
      <w:r>
        <w:rPr>
          <w:rFonts w:cstheme="minorHAnsi"/>
          <w:b/>
          <w:sz w:val="24"/>
          <w:szCs w:val="24"/>
        </w:rPr>
        <w:t xml:space="preserve">Wolverhampton Outreach Service: </w:t>
      </w:r>
      <w:r w:rsidR="00913EBC" w:rsidRPr="002A6DB3">
        <w:rPr>
          <w:rFonts w:cstheme="minorHAnsi"/>
          <w:b/>
          <w:sz w:val="24"/>
          <w:szCs w:val="24"/>
        </w:rPr>
        <w:t>Categories of support</w:t>
      </w:r>
    </w:p>
    <w:p w:rsidR="002A6DB3" w:rsidRPr="002A6DB3" w:rsidRDefault="002A6DB3" w:rsidP="00913EBC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5068" w:type="dxa"/>
        <w:tblInd w:w="-714" w:type="dxa"/>
        <w:tblLook w:val="04A0" w:firstRow="1" w:lastRow="0" w:firstColumn="1" w:lastColumn="0" w:noHBand="0" w:noVBand="1"/>
      </w:tblPr>
      <w:tblGrid>
        <w:gridCol w:w="1985"/>
        <w:gridCol w:w="5812"/>
        <w:gridCol w:w="5103"/>
        <w:gridCol w:w="2168"/>
      </w:tblGrid>
      <w:tr w:rsidR="00913EBC" w:rsidRPr="002A6DB3" w:rsidTr="002A6DB3">
        <w:trPr>
          <w:trHeight w:val="197"/>
        </w:trPr>
        <w:tc>
          <w:tcPr>
            <w:tcW w:w="15068" w:type="dxa"/>
            <w:gridSpan w:val="4"/>
            <w:shd w:val="clear" w:color="auto" w:fill="FF0000"/>
          </w:tcPr>
          <w:bookmarkEnd w:id="0"/>
          <w:p w:rsidR="00913EBC" w:rsidRPr="002A6DB3" w:rsidRDefault="00913EBC" w:rsidP="00AE12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DB3">
              <w:rPr>
                <w:rFonts w:cstheme="minorHAnsi"/>
                <w:b/>
                <w:sz w:val="24"/>
                <w:szCs w:val="24"/>
              </w:rPr>
              <w:t>Priority Support (P1 Support)</w:t>
            </w:r>
          </w:p>
        </w:tc>
      </w:tr>
      <w:tr w:rsidR="00913EBC" w:rsidRPr="002A6DB3" w:rsidTr="001834EB">
        <w:trPr>
          <w:trHeight w:val="210"/>
        </w:trPr>
        <w:tc>
          <w:tcPr>
            <w:tcW w:w="1985" w:type="dxa"/>
          </w:tcPr>
          <w:p w:rsidR="00913EBC" w:rsidRPr="002A6DB3" w:rsidRDefault="00913EBC" w:rsidP="00AE12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DB3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5812" w:type="dxa"/>
          </w:tcPr>
          <w:p w:rsidR="00913EBC" w:rsidRPr="002A6DB3" w:rsidRDefault="00913EBC" w:rsidP="00AE12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DB3">
              <w:rPr>
                <w:rFonts w:cstheme="minorHAnsi"/>
                <w:b/>
                <w:sz w:val="24"/>
                <w:szCs w:val="24"/>
              </w:rPr>
              <w:t>Observations</w:t>
            </w:r>
          </w:p>
        </w:tc>
        <w:tc>
          <w:tcPr>
            <w:tcW w:w="5103" w:type="dxa"/>
          </w:tcPr>
          <w:p w:rsidR="00913EBC" w:rsidRPr="002A6DB3" w:rsidRDefault="002A6DB3" w:rsidP="00AE12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Outreach </w:t>
            </w:r>
            <w:r w:rsidR="00913EBC" w:rsidRPr="002A6DB3">
              <w:rPr>
                <w:rFonts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2168" w:type="dxa"/>
          </w:tcPr>
          <w:p w:rsidR="00913EBC" w:rsidRPr="002A6DB3" w:rsidRDefault="002A6DB3" w:rsidP="00AE12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DB3">
              <w:rPr>
                <w:rFonts w:cstheme="minorHAnsi"/>
                <w:b/>
                <w:sz w:val="24"/>
                <w:szCs w:val="24"/>
              </w:rPr>
              <w:t>Visits</w:t>
            </w:r>
          </w:p>
        </w:tc>
      </w:tr>
      <w:tr w:rsidR="00913EBC" w:rsidRPr="002A6DB3" w:rsidTr="001834EB">
        <w:trPr>
          <w:trHeight w:val="1845"/>
        </w:trPr>
        <w:tc>
          <w:tcPr>
            <w:tcW w:w="1985" w:type="dxa"/>
          </w:tcPr>
          <w:p w:rsidR="00913EBC" w:rsidRPr="002A6DB3" w:rsidRDefault="00913EBC" w:rsidP="002A6DB3">
            <w:p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Very </w:t>
            </w:r>
            <w:proofErr w:type="gramStart"/>
            <w:r w:rsidR="002A6DB3" w:rsidRPr="002A6DB3">
              <w:rPr>
                <w:rFonts w:cstheme="minorHAnsi"/>
                <w:sz w:val="24"/>
                <w:szCs w:val="24"/>
              </w:rPr>
              <w:t>high level</w:t>
            </w:r>
            <w:proofErr w:type="gramEnd"/>
            <w:r w:rsidR="002A6DB3" w:rsidRPr="002A6DB3">
              <w:rPr>
                <w:rFonts w:cstheme="minorHAnsi"/>
                <w:sz w:val="24"/>
                <w:szCs w:val="24"/>
              </w:rPr>
              <w:t xml:space="preserve"> support.</w:t>
            </w:r>
          </w:p>
        </w:tc>
        <w:tc>
          <w:tcPr>
            <w:tcW w:w="5812" w:type="dxa"/>
          </w:tcPr>
          <w:p w:rsidR="00226AC1" w:rsidRPr="002A6DB3" w:rsidRDefault="00226AC1" w:rsidP="002A6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Pupil is accessing the Service via the ISAP Panel and</w:t>
            </w:r>
            <w:r w:rsidR="002A6DB3" w:rsidRPr="002A6DB3">
              <w:rPr>
                <w:rFonts w:cstheme="minorHAnsi"/>
                <w:sz w:val="24"/>
                <w:szCs w:val="24"/>
              </w:rPr>
              <w:t xml:space="preserve"> an urgent response is required </w:t>
            </w:r>
            <w:r w:rsidR="002A6DB3" w:rsidRPr="002A6DB3">
              <w:rPr>
                <w:rFonts w:cstheme="minorHAnsi"/>
                <w:sz w:val="24"/>
                <w:szCs w:val="24"/>
                <w:u w:val="single"/>
              </w:rPr>
              <w:t>OR</w:t>
            </w:r>
          </w:p>
          <w:p w:rsidR="002A6DB3" w:rsidRPr="002A6DB3" w:rsidRDefault="00913EBC" w:rsidP="002A6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Pupil has previously been at </w:t>
            </w:r>
            <w:r w:rsidR="00226AC1" w:rsidRPr="002A6DB3">
              <w:rPr>
                <w:rFonts w:cstheme="minorHAnsi"/>
                <w:sz w:val="24"/>
                <w:szCs w:val="24"/>
              </w:rPr>
              <w:t>Category 1 support and Outreach are raising their case at the ISAP Panel in order to increase the level of support.</w:t>
            </w:r>
            <w:r w:rsidR="002A6DB3" w:rsidRPr="002A6DB3">
              <w:rPr>
                <w:rFonts w:cstheme="minorHAnsi"/>
                <w:sz w:val="24"/>
                <w:szCs w:val="24"/>
              </w:rPr>
              <w:t xml:space="preserve"> Pupil displaying self-harming / self-injurious or risky behaviours.</w:t>
            </w:r>
          </w:p>
          <w:p w:rsidR="00913EBC" w:rsidRPr="002A6DB3" w:rsidRDefault="002A6DB3" w:rsidP="002A6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Pupil physical assault on staff / other pupils Managed move to PRU is being planned</w:t>
            </w:r>
          </w:p>
        </w:tc>
        <w:tc>
          <w:tcPr>
            <w:tcW w:w="5103" w:type="dxa"/>
          </w:tcPr>
          <w:p w:rsidR="00913EBC" w:rsidRPr="002A6DB3" w:rsidRDefault="00226AC1" w:rsidP="002A6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Risk Assessment</w:t>
            </w:r>
          </w:p>
          <w:p w:rsidR="00226AC1" w:rsidRPr="002A6DB3" w:rsidRDefault="00226AC1" w:rsidP="002A6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MESP</w:t>
            </w:r>
            <w:r w:rsidR="001834EB">
              <w:rPr>
                <w:rFonts w:cstheme="minorHAnsi"/>
                <w:sz w:val="24"/>
                <w:szCs w:val="24"/>
              </w:rPr>
              <w:t xml:space="preserve"> planning</w:t>
            </w:r>
          </w:p>
          <w:p w:rsidR="00226AC1" w:rsidRDefault="00226AC1" w:rsidP="002A6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Engagement with other agencies</w:t>
            </w:r>
          </w:p>
          <w:p w:rsidR="002A6DB3" w:rsidRPr="002A6DB3" w:rsidRDefault="002A6DB3" w:rsidP="002A6D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Individualised support</w:t>
            </w:r>
          </w:p>
        </w:tc>
        <w:tc>
          <w:tcPr>
            <w:tcW w:w="2168" w:type="dxa"/>
          </w:tcPr>
          <w:p w:rsidR="002E25CF" w:rsidRPr="002A6DB3" w:rsidRDefault="002E25CF" w:rsidP="00AE1231">
            <w:p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Weekly visit. </w:t>
            </w:r>
          </w:p>
          <w:p w:rsidR="00913EBC" w:rsidRPr="002A6DB3" w:rsidRDefault="00226AC1" w:rsidP="00AE1231">
            <w:p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3 hours per week</w:t>
            </w:r>
            <w:r w:rsidR="002A6DB3" w:rsidRPr="002A6DB3">
              <w:rPr>
                <w:rFonts w:cstheme="minorHAnsi"/>
                <w:sz w:val="24"/>
                <w:szCs w:val="24"/>
              </w:rPr>
              <w:t>.</w:t>
            </w:r>
            <w:r w:rsidRPr="002A6DB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AC1" w:rsidRPr="002A6DB3" w:rsidRDefault="00226AC1" w:rsidP="00AE12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3EBC" w:rsidRPr="002A6DB3" w:rsidTr="002A6DB3">
        <w:trPr>
          <w:trHeight w:val="210"/>
        </w:trPr>
        <w:tc>
          <w:tcPr>
            <w:tcW w:w="15068" w:type="dxa"/>
            <w:gridSpan w:val="4"/>
            <w:shd w:val="clear" w:color="auto" w:fill="ED7D31" w:themeFill="accent2"/>
          </w:tcPr>
          <w:p w:rsidR="00913EBC" w:rsidRPr="002A6DB3" w:rsidRDefault="00913EBC" w:rsidP="00913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b/>
                <w:sz w:val="24"/>
                <w:szCs w:val="24"/>
              </w:rPr>
              <w:t>Category 1 Support</w:t>
            </w:r>
          </w:p>
        </w:tc>
      </w:tr>
      <w:tr w:rsidR="00913EBC" w:rsidRPr="002A6DB3" w:rsidTr="001834EB">
        <w:trPr>
          <w:trHeight w:val="1845"/>
        </w:trPr>
        <w:tc>
          <w:tcPr>
            <w:tcW w:w="1985" w:type="dxa"/>
          </w:tcPr>
          <w:p w:rsidR="00913EBC" w:rsidRPr="002A6DB3" w:rsidRDefault="00913EBC" w:rsidP="00B5769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2A6DB3">
              <w:rPr>
                <w:rFonts w:cstheme="minorHAnsi"/>
                <w:sz w:val="24"/>
                <w:szCs w:val="24"/>
              </w:rPr>
              <w:t>High level</w:t>
            </w:r>
            <w:proofErr w:type="gramEnd"/>
            <w:r w:rsidRPr="002A6DB3">
              <w:rPr>
                <w:rFonts w:cstheme="minorHAnsi"/>
                <w:sz w:val="24"/>
                <w:szCs w:val="24"/>
              </w:rPr>
              <w:t xml:space="preserve"> support.</w:t>
            </w:r>
            <w:r w:rsidR="002A6DB3" w:rsidRPr="002A6DB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13EBC" w:rsidRPr="002A6DB3" w:rsidRDefault="00913EBC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Pupil absconding / attempting to escape premises.</w:t>
            </w:r>
          </w:p>
          <w:p w:rsidR="00913EBC" w:rsidRPr="002A6DB3" w:rsidRDefault="002A6DB3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</w:t>
            </w:r>
            <w:r w:rsidR="00913EBC" w:rsidRPr="002A6DB3">
              <w:rPr>
                <w:rFonts w:cstheme="minorHAnsi"/>
                <w:sz w:val="24"/>
                <w:szCs w:val="24"/>
              </w:rPr>
              <w:t>il has experienced fixed term exclusions.</w:t>
            </w:r>
          </w:p>
          <w:p w:rsidR="00913EBC" w:rsidRPr="002A6DB3" w:rsidRDefault="002A6DB3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Pupil is at risk</w:t>
            </w:r>
            <w:r w:rsidR="00913EBC" w:rsidRPr="002A6DB3">
              <w:rPr>
                <w:rFonts w:cstheme="minorHAnsi"/>
                <w:sz w:val="24"/>
                <w:szCs w:val="24"/>
              </w:rPr>
              <w:t xml:space="preserve"> of permanent exclusion.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Managed move to another MS setting </w:t>
            </w:r>
            <w:proofErr w:type="gramStart"/>
            <w:r w:rsidRPr="002A6DB3">
              <w:rPr>
                <w:rFonts w:cstheme="minorHAnsi"/>
                <w:sz w:val="24"/>
                <w:szCs w:val="24"/>
              </w:rPr>
              <w:t>is being planned</w:t>
            </w:r>
            <w:proofErr w:type="gramEnd"/>
            <w:r w:rsidRPr="002A6DB3">
              <w:rPr>
                <w:rFonts w:cstheme="minorHAnsi"/>
                <w:sz w:val="24"/>
                <w:szCs w:val="24"/>
              </w:rPr>
              <w:t>.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Pupil is displaying significant stress or anxiety.</w:t>
            </w:r>
          </w:p>
          <w:p w:rsidR="00913EBC" w:rsidRPr="002A6DB3" w:rsidRDefault="002A6DB3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School is struggling or unable to</w:t>
            </w:r>
            <w:r w:rsidR="00913EBC" w:rsidRPr="002A6DB3">
              <w:rPr>
                <w:rFonts w:cstheme="minorHAnsi"/>
                <w:sz w:val="24"/>
                <w:szCs w:val="24"/>
              </w:rPr>
              <w:t xml:space="preserve"> meet the needs of the </w:t>
            </w:r>
            <w:r w:rsidRPr="002A6DB3">
              <w:rPr>
                <w:rFonts w:cstheme="minorHAnsi"/>
                <w:sz w:val="24"/>
                <w:szCs w:val="24"/>
              </w:rPr>
              <w:t>pupil.</w:t>
            </w:r>
          </w:p>
        </w:tc>
        <w:tc>
          <w:tcPr>
            <w:tcW w:w="5103" w:type="dxa"/>
          </w:tcPr>
          <w:p w:rsidR="00913EBC" w:rsidRPr="002A6DB3" w:rsidRDefault="00913EBC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SEMH Pathway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Autism Pathway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Sensory Pathway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IBP planning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Getting it right approach</w:t>
            </w:r>
          </w:p>
          <w:p w:rsidR="00226AC1" w:rsidRPr="002A6DB3" w:rsidRDefault="00226AC1" w:rsidP="002A6D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Engagement with other agencies</w:t>
            </w:r>
          </w:p>
          <w:p w:rsidR="00913EBC" w:rsidRPr="002A6DB3" w:rsidRDefault="00913EBC" w:rsidP="00AE12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8" w:type="dxa"/>
          </w:tcPr>
          <w:p w:rsidR="007A3911" w:rsidRPr="001E3CF4" w:rsidRDefault="001E3CF4" w:rsidP="001E3CF4">
            <w:pPr>
              <w:rPr>
                <w:rFonts w:cstheme="minorHAnsi"/>
                <w:sz w:val="24"/>
                <w:szCs w:val="24"/>
              </w:rPr>
            </w:pPr>
            <w:bookmarkStart w:id="1" w:name="_GoBack"/>
            <w:r w:rsidRPr="001E3CF4">
              <w:rPr>
                <w:rFonts w:cstheme="minorHAnsi"/>
                <w:sz w:val="24"/>
                <w:szCs w:val="24"/>
              </w:rPr>
              <w:t>Up to one visit every 2 weeks. 3 hours per visit.</w:t>
            </w:r>
            <w:bookmarkEnd w:id="1"/>
          </w:p>
        </w:tc>
      </w:tr>
      <w:tr w:rsidR="00913EBC" w:rsidRPr="002A6DB3" w:rsidTr="002A6DB3">
        <w:trPr>
          <w:trHeight w:val="197"/>
        </w:trPr>
        <w:tc>
          <w:tcPr>
            <w:tcW w:w="15068" w:type="dxa"/>
            <w:gridSpan w:val="4"/>
            <w:shd w:val="clear" w:color="auto" w:fill="FFFF00"/>
          </w:tcPr>
          <w:p w:rsidR="00913EBC" w:rsidRPr="002A6DB3" w:rsidRDefault="00913EBC" w:rsidP="00AE12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DB3">
              <w:rPr>
                <w:rFonts w:cstheme="minorHAnsi"/>
                <w:b/>
                <w:sz w:val="24"/>
                <w:szCs w:val="24"/>
              </w:rPr>
              <w:t>Category 2 Support</w:t>
            </w:r>
          </w:p>
        </w:tc>
      </w:tr>
      <w:tr w:rsidR="00913EBC" w:rsidRPr="002A6DB3" w:rsidTr="001834EB">
        <w:trPr>
          <w:trHeight w:val="2056"/>
        </w:trPr>
        <w:tc>
          <w:tcPr>
            <w:tcW w:w="1985" w:type="dxa"/>
          </w:tcPr>
          <w:p w:rsidR="00913EBC" w:rsidRPr="002A6DB3" w:rsidRDefault="002A6DB3" w:rsidP="002A6DB3">
            <w:p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lastRenderedPageBreak/>
              <w:t>Moderate support.</w:t>
            </w:r>
          </w:p>
        </w:tc>
        <w:tc>
          <w:tcPr>
            <w:tcW w:w="5812" w:type="dxa"/>
          </w:tcPr>
          <w:p w:rsidR="00913EBC" w:rsidRPr="002A6DB3" w:rsidRDefault="00913EBC" w:rsidP="002A6D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Pupil is struggling to access the curriculum.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Reasonable adjustments to meet pupil’s </w:t>
            </w:r>
            <w:proofErr w:type="gramStart"/>
            <w:r w:rsidRPr="002A6DB3">
              <w:rPr>
                <w:rFonts w:cstheme="minorHAnsi"/>
                <w:sz w:val="24"/>
                <w:szCs w:val="24"/>
              </w:rPr>
              <w:t>needs have not</w:t>
            </w:r>
            <w:r w:rsidR="002A6DB3" w:rsidRPr="002A6DB3">
              <w:rPr>
                <w:rFonts w:cstheme="minorHAnsi"/>
                <w:sz w:val="24"/>
                <w:szCs w:val="24"/>
              </w:rPr>
              <w:t xml:space="preserve"> yet</w:t>
            </w:r>
            <w:r w:rsidRPr="002A6DB3">
              <w:rPr>
                <w:rFonts w:cstheme="minorHAnsi"/>
                <w:sz w:val="24"/>
                <w:szCs w:val="24"/>
              </w:rPr>
              <w:t xml:space="preserve"> been made</w:t>
            </w:r>
            <w:proofErr w:type="gramEnd"/>
            <w:r w:rsidRPr="002A6DB3">
              <w:rPr>
                <w:rFonts w:cstheme="minorHAnsi"/>
                <w:sz w:val="24"/>
                <w:szCs w:val="24"/>
              </w:rPr>
              <w:t>.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Staff need improved understanding of SEND.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Environmental changes need to </w:t>
            </w:r>
            <w:proofErr w:type="gramStart"/>
            <w:r w:rsidRPr="002A6DB3">
              <w:rPr>
                <w:rFonts w:cstheme="minorHAnsi"/>
                <w:sz w:val="24"/>
                <w:szCs w:val="24"/>
              </w:rPr>
              <w:t>be made</w:t>
            </w:r>
            <w:proofErr w:type="gramEnd"/>
            <w:r w:rsidRPr="002A6DB3">
              <w:rPr>
                <w:rFonts w:cstheme="minorHAnsi"/>
                <w:sz w:val="24"/>
                <w:szCs w:val="24"/>
              </w:rPr>
              <w:t xml:space="preserve"> to increase inclusion of pupil.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Pupil’s behaviour is disrupting learning of self and others.</w:t>
            </w:r>
          </w:p>
          <w:p w:rsidR="00913EBC" w:rsidRPr="002A6DB3" w:rsidRDefault="00913EBC" w:rsidP="002A6D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Alternative Provision </w:t>
            </w:r>
            <w:proofErr w:type="gramStart"/>
            <w:r w:rsidRPr="002A6DB3">
              <w:rPr>
                <w:rFonts w:cstheme="minorHAnsi"/>
                <w:sz w:val="24"/>
                <w:szCs w:val="24"/>
              </w:rPr>
              <w:t>is being considered</w:t>
            </w:r>
            <w:proofErr w:type="gramEnd"/>
            <w:r w:rsidRPr="002A6DB3">
              <w:rPr>
                <w:rFonts w:cstheme="minorHAnsi"/>
                <w:sz w:val="24"/>
                <w:szCs w:val="24"/>
              </w:rPr>
              <w:t xml:space="preserve"> unnecessarily.</w:t>
            </w:r>
          </w:p>
        </w:tc>
        <w:tc>
          <w:tcPr>
            <w:tcW w:w="5103" w:type="dxa"/>
          </w:tcPr>
          <w:p w:rsidR="00913EBC" w:rsidRPr="001834EB" w:rsidRDefault="00913EBC" w:rsidP="001834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834EB">
              <w:rPr>
                <w:rFonts w:cstheme="minorHAnsi"/>
                <w:sz w:val="24"/>
                <w:szCs w:val="24"/>
              </w:rPr>
              <w:t>Usual action planning document followed.</w:t>
            </w:r>
          </w:p>
          <w:p w:rsidR="00913EBC" w:rsidRPr="001834EB" w:rsidRDefault="00913EBC" w:rsidP="001834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834EB">
              <w:rPr>
                <w:rFonts w:cstheme="minorHAnsi"/>
                <w:sz w:val="24"/>
                <w:szCs w:val="24"/>
              </w:rPr>
              <w:t>Support for teacher with differentiation, classroom management and environmental adjustments.</w:t>
            </w:r>
          </w:p>
          <w:p w:rsidR="00913EBC" w:rsidRPr="001834EB" w:rsidRDefault="00913EBC" w:rsidP="001834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834EB">
              <w:rPr>
                <w:rFonts w:cstheme="minorHAnsi"/>
                <w:sz w:val="24"/>
                <w:szCs w:val="24"/>
              </w:rPr>
              <w:t>Support with accurate monitoring of pupil progress.</w:t>
            </w:r>
          </w:p>
          <w:p w:rsidR="00226AC1" w:rsidRPr="001834EB" w:rsidRDefault="00226AC1" w:rsidP="001834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834EB">
              <w:rPr>
                <w:rFonts w:cstheme="minorHAnsi"/>
                <w:sz w:val="24"/>
                <w:szCs w:val="24"/>
              </w:rPr>
              <w:t>Engagement with other agencies</w:t>
            </w:r>
          </w:p>
        </w:tc>
        <w:tc>
          <w:tcPr>
            <w:tcW w:w="2168" w:type="dxa"/>
          </w:tcPr>
          <w:p w:rsidR="007A3911" w:rsidRPr="001E3CF4" w:rsidRDefault="001E3CF4" w:rsidP="00AE1231">
            <w:pPr>
              <w:rPr>
                <w:rFonts w:cstheme="minorHAnsi"/>
                <w:sz w:val="24"/>
                <w:szCs w:val="24"/>
              </w:rPr>
            </w:pPr>
            <w:r w:rsidRPr="001E3CF4">
              <w:rPr>
                <w:rFonts w:cstheme="minorHAnsi"/>
                <w:sz w:val="24"/>
                <w:szCs w:val="24"/>
              </w:rPr>
              <w:t>Up to two visits per half term (or three weekly). 3 hours per visit.</w:t>
            </w:r>
          </w:p>
          <w:p w:rsidR="007A3911" w:rsidRPr="007A3911" w:rsidRDefault="007A3911" w:rsidP="00AE12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3EBC" w:rsidRPr="002A6DB3" w:rsidTr="002A6DB3">
        <w:trPr>
          <w:trHeight w:val="210"/>
        </w:trPr>
        <w:tc>
          <w:tcPr>
            <w:tcW w:w="15068" w:type="dxa"/>
            <w:gridSpan w:val="4"/>
            <w:shd w:val="clear" w:color="auto" w:fill="92D050"/>
          </w:tcPr>
          <w:p w:rsidR="00913EBC" w:rsidRPr="002A6DB3" w:rsidRDefault="00913EBC" w:rsidP="00AE12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DB3">
              <w:rPr>
                <w:rFonts w:cstheme="minorHAnsi"/>
                <w:b/>
                <w:sz w:val="24"/>
                <w:szCs w:val="24"/>
              </w:rPr>
              <w:t>Category 3 Support</w:t>
            </w:r>
          </w:p>
        </w:tc>
      </w:tr>
      <w:tr w:rsidR="002A6DB3" w:rsidRPr="002A6DB3" w:rsidTr="001834EB">
        <w:trPr>
          <w:trHeight w:val="1015"/>
        </w:trPr>
        <w:tc>
          <w:tcPr>
            <w:tcW w:w="1985" w:type="dxa"/>
          </w:tcPr>
          <w:p w:rsidR="002A6DB3" w:rsidRPr="002A6DB3" w:rsidRDefault="002A6DB3" w:rsidP="002A6DB3">
            <w:p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Light touch support. </w:t>
            </w:r>
          </w:p>
        </w:tc>
        <w:tc>
          <w:tcPr>
            <w:tcW w:w="5812" w:type="dxa"/>
          </w:tcPr>
          <w:p w:rsidR="001834EB" w:rsidRDefault="001834EB" w:rsidP="002A6D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Marked change in pupil attainment/ behaviour is observable.</w:t>
            </w:r>
          </w:p>
          <w:p w:rsidR="002A6DB3" w:rsidRPr="002A6DB3" w:rsidRDefault="002A6DB3" w:rsidP="002A6D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Ongoing monitoring of implemented strategies to ensure that progress continues.</w:t>
            </w:r>
          </w:p>
          <w:p w:rsidR="002A6DB3" w:rsidRPr="002A6DB3" w:rsidRDefault="002A6DB3" w:rsidP="002A6D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School and individual staff are proving competent in understanding and making adaptions for the needs of the child.</w:t>
            </w:r>
          </w:p>
        </w:tc>
        <w:tc>
          <w:tcPr>
            <w:tcW w:w="5103" w:type="dxa"/>
          </w:tcPr>
          <w:p w:rsidR="001834EB" w:rsidRDefault="002A6DB3" w:rsidP="001834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834EB">
              <w:rPr>
                <w:rFonts w:cstheme="minorHAnsi"/>
                <w:sz w:val="24"/>
                <w:szCs w:val="24"/>
              </w:rPr>
              <w:t xml:space="preserve">Actions planned during Category 2 support </w:t>
            </w:r>
            <w:proofErr w:type="gramStart"/>
            <w:r w:rsidRPr="001834EB">
              <w:rPr>
                <w:rFonts w:cstheme="minorHAnsi"/>
                <w:sz w:val="24"/>
                <w:szCs w:val="24"/>
              </w:rPr>
              <w:t>have been implemented</w:t>
            </w:r>
            <w:proofErr w:type="gramEnd"/>
            <w:r w:rsidRPr="001834E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1834EB" w:rsidRDefault="002A6DB3" w:rsidP="001834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834EB">
              <w:rPr>
                <w:rFonts w:cstheme="minorHAnsi"/>
                <w:sz w:val="24"/>
                <w:szCs w:val="24"/>
              </w:rPr>
              <w:t>1 term light touch monitoring</w:t>
            </w:r>
            <w:r w:rsidR="001834EB">
              <w:rPr>
                <w:rFonts w:cstheme="minorHAnsi"/>
                <w:sz w:val="24"/>
                <w:szCs w:val="24"/>
              </w:rPr>
              <w:t xml:space="preserve"> prior to withdrawal of support</w:t>
            </w:r>
          </w:p>
          <w:p w:rsidR="002A6DB3" w:rsidRDefault="001834EB" w:rsidP="001834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</w:t>
            </w:r>
            <w:r w:rsidR="002A6DB3" w:rsidRPr="001834EB">
              <w:rPr>
                <w:rFonts w:cstheme="minorHAnsi"/>
                <w:sz w:val="24"/>
                <w:szCs w:val="24"/>
              </w:rPr>
              <w:t>ong term</w:t>
            </w:r>
            <w:proofErr w:type="gramEnd"/>
            <w:r w:rsidR="002A6DB3" w:rsidRPr="001834EB">
              <w:rPr>
                <w:rFonts w:cstheme="minorHAnsi"/>
                <w:sz w:val="24"/>
                <w:szCs w:val="24"/>
              </w:rPr>
              <w:t xml:space="preserve"> low level support for pupils with PD who require support at points of transition.</w:t>
            </w:r>
          </w:p>
          <w:p w:rsidR="001834EB" w:rsidRPr="001834EB" w:rsidRDefault="001834EB" w:rsidP="001834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Attendance of TAC meetings</w:t>
            </w:r>
          </w:p>
        </w:tc>
        <w:tc>
          <w:tcPr>
            <w:tcW w:w="2168" w:type="dxa"/>
          </w:tcPr>
          <w:p w:rsidR="002A6DB3" w:rsidRPr="002A6DB3" w:rsidRDefault="002A6DB3" w:rsidP="00AE1231">
            <w:p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 xml:space="preserve">1 visit per term. </w:t>
            </w:r>
          </w:p>
          <w:p w:rsidR="002A6DB3" w:rsidRPr="002A6DB3" w:rsidRDefault="002A6DB3" w:rsidP="00AE1231">
            <w:p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3 hours per visit.</w:t>
            </w:r>
          </w:p>
          <w:p w:rsidR="002A6DB3" w:rsidRPr="002A6DB3" w:rsidRDefault="002A6DB3" w:rsidP="00AE12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3EBC" w:rsidRPr="002A6DB3" w:rsidTr="002A6DB3">
        <w:trPr>
          <w:trHeight w:val="197"/>
        </w:trPr>
        <w:tc>
          <w:tcPr>
            <w:tcW w:w="15068" w:type="dxa"/>
            <w:gridSpan w:val="4"/>
            <w:shd w:val="clear" w:color="auto" w:fill="00B0F0"/>
          </w:tcPr>
          <w:p w:rsidR="00913EBC" w:rsidRPr="002A6DB3" w:rsidRDefault="00913EBC" w:rsidP="00913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b/>
                <w:sz w:val="24"/>
                <w:szCs w:val="24"/>
              </w:rPr>
              <w:t>Advice only</w:t>
            </w:r>
          </w:p>
        </w:tc>
      </w:tr>
      <w:tr w:rsidR="00913EBC" w:rsidRPr="002A6DB3" w:rsidTr="001834EB">
        <w:trPr>
          <w:trHeight w:val="1028"/>
        </w:trPr>
        <w:tc>
          <w:tcPr>
            <w:tcW w:w="1985" w:type="dxa"/>
          </w:tcPr>
          <w:p w:rsidR="00913EBC" w:rsidRPr="002A6DB3" w:rsidRDefault="00913EBC" w:rsidP="00AE1231">
            <w:p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One off observation with written feedback by service coordinator or outreach leaders.</w:t>
            </w:r>
          </w:p>
        </w:tc>
        <w:tc>
          <w:tcPr>
            <w:tcW w:w="5812" w:type="dxa"/>
          </w:tcPr>
          <w:p w:rsidR="002A6DB3" w:rsidRPr="002A6DB3" w:rsidRDefault="00913EBC" w:rsidP="002A6DB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Pupil referred doe</w:t>
            </w:r>
            <w:r w:rsidR="002A6DB3" w:rsidRPr="002A6DB3">
              <w:rPr>
                <w:rFonts w:cstheme="minorHAnsi"/>
                <w:sz w:val="24"/>
                <w:szCs w:val="24"/>
              </w:rPr>
              <w:t>s not meet referral criteria</w:t>
            </w:r>
          </w:p>
          <w:p w:rsidR="00913EBC" w:rsidRPr="002A6DB3" w:rsidRDefault="002A6DB3" w:rsidP="002A6DB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A6DB3">
              <w:rPr>
                <w:rFonts w:cstheme="minorHAnsi"/>
                <w:sz w:val="24"/>
                <w:szCs w:val="24"/>
              </w:rPr>
              <w:t>S</w:t>
            </w:r>
            <w:r w:rsidR="00913EBC" w:rsidRPr="002A6DB3">
              <w:rPr>
                <w:rFonts w:cstheme="minorHAnsi"/>
                <w:sz w:val="24"/>
                <w:szCs w:val="24"/>
              </w:rPr>
              <w:t>chool already demonstrates capacity to meet pupil’s needs.</w:t>
            </w:r>
          </w:p>
        </w:tc>
        <w:tc>
          <w:tcPr>
            <w:tcW w:w="5103" w:type="dxa"/>
          </w:tcPr>
          <w:p w:rsidR="00913EBC" w:rsidRPr="001834EB" w:rsidRDefault="00913EBC" w:rsidP="001834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834EB">
              <w:rPr>
                <w:rFonts w:cstheme="minorHAnsi"/>
                <w:sz w:val="24"/>
                <w:szCs w:val="24"/>
              </w:rPr>
              <w:t>Up to 1 hour observation, written up and fed back to referee with recommendations.</w:t>
            </w:r>
          </w:p>
        </w:tc>
        <w:tc>
          <w:tcPr>
            <w:tcW w:w="2168" w:type="dxa"/>
          </w:tcPr>
          <w:p w:rsidR="001834EB" w:rsidRDefault="001834EB" w:rsidP="00AE12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13EBC" w:rsidRPr="002A6DB3">
              <w:rPr>
                <w:rFonts w:cstheme="minorHAnsi"/>
                <w:sz w:val="24"/>
                <w:szCs w:val="24"/>
              </w:rPr>
              <w:t xml:space="preserve"> v</w:t>
            </w:r>
            <w:r>
              <w:rPr>
                <w:rFonts w:cstheme="minorHAnsi"/>
                <w:sz w:val="24"/>
                <w:szCs w:val="24"/>
              </w:rPr>
              <w:t>isit to make observation</w:t>
            </w:r>
          </w:p>
          <w:p w:rsidR="00913EBC" w:rsidRPr="002A6DB3" w:rsidRDefault="001834EB" w:rsidP="001834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13EBC" w:rsidRPr="002A6DB3">
              <w:rPr>
                <w:rFonts w:cstheme="minorHAnsi"/>
                <w:sz w:val="24"/>
                <w:szCs w:val="24"/>
              </w:rPr>
              <w:t xml:space="preserve"> hour to write up No further visits made.</w:t>
            </w:r>
          </w:p>
        </w:tc>
      </w:tr>
    </w:tbl>
    <w:p w:rsidR="00195914" w:rsidRDefault="00195914"/>
    <w:sectPr w:rsidR="00195914" w:rsidSect="002A6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6A7"/>
    <w:multiLevelType w:val="multilevel"/>
    <w:tmpl w:val="7B5E3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2072554"/>
    <w:multiLevelType w:val="hybridMultilevel"/>
    <w:tmpl w:val="E570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A8F"/>
    <w:multiLevelType w:val="hybridMultilevel"/>
    <w:tmpl w:val="3ADA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1178"/>
    <w:multiLevelType w:val="hybridMultilevel"/>
    <w:tmpl w:val="D57A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B0F"/>
    <w:multiLevelType w:val="hybridMultilevel"/>
    <w:tmpl w:val="B01E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6A60"/>
    <w:multiLevelType w:val="multilevel"/>
    <w:tmpl w:val="62026BF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117399"/>
    <w:multiLevelType w:val="hybridMultilevel"/>
    <w:tmpl w:val="028E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BC"/>
    <w:rsid w:val="001834EB"/>
    <w:rsid w:val="00195914"/>
    <w:rsid w:val="001E3CF4"/>
    <w:rsid w:val="00226AC1"/>
    <w:rsid w:val="002A6DB3"/>
    <w:rsid w:val="002E25CF"/>
    <w:rsid w:val="007A3911"/>
    <w:rsid w:val="00913EBC"/>
    <w:rsid w:val="00B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0553"/>
  <w15:chartTrackingRefBased/>
  <w15:docId w15:val="{AE7CFAAA-AB71-472C-8734-6762F4B7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E Griffiths</cp:lastModifiedBy>
  <cp:revision>2</cp:revision>
  <dcterms:created xsi:type="dcterms:W3CDTF">2020-05-18T20:41:00Z</dcterms:created>
  <dcterms:modified xsi:type="dcterms:W3CDTF">2020-05-18T20:41:00Z</dcterms:modified>
</cp:coreProperties>
</file>